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Budoucnost je v mechatronice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Vývoj s nástroji Automation Studio od B&amp;R a EPLAN Electric P8</w:t>
      </w:r>
    </w:p>
    <w:p>
      <w:pPr>
        <w:pStyle w:val="par-first"/>
        <w:ind w:left="0"/>
        <w:jc w:val="left"/>
      </w:pPr>
      <w:r>
        <w:rPr>
          <w:b/>
          <w:i/>
          <w:i/>
        </w:rPr>
        <w:t xml:space="preserve">Eggelsberg/Monheim</w:t>
      </w:r>
      <w:r>
        <w:rPr>
          <w:i/>
          <w:i/>
        </w:rPr>
        <w:t xml:space="preserve"> – Dříve jasné hranice mezi mechanickou konstrukcí, elektrotechnikou a softwarem strojů a strojních celků se více a více stírají. Pochopitelně je tedy třeba, aby vývojové nástroje používané v těchto oblastech spolu navzájem spolupracovaly stejně těsně jako sami vývojáři. B&amp;R a EPLAN vycházejí tomuto trendu aktivně vstříc vývojem jednotného rozhraní mezi nástroji B&amp;R Automation Studio a EPLAN Electric P8. Cílem je dále zvýšit užitnou hodnotu těchto nástrojů pro uživatele.   </w:t>
      </w:r>
    </w:p>
    <w:p>
      <w:pPr>
        <w:pStyle w:val="par"/>
        <w:ind w:left="0"/>
      </w:pPr>
      <w:r>
        <w:rPr>
          <w:b/>
        </w:rPr>
        <w:t xml:space="preserve">Jednotné rozhraní zvyšuje produktivitu při projektování</w:t>
      </w:r>
    </w:p>
    <w:p>
      <w:pPr>
        <w:pStyle w:val="par"/>
        <w:ind w:left="0"/>
      </w:pPr>
      <w:r>
        <w:rPr/>
        <w:t xml:space="preserve">„Naši zákazníci mohou z prostředí nástroje Automation Studio snadno přebírat sestavy hardwaru a příslušné tabulky mapující V/V, takže se vyhnou zbytečnému opakovanému vkládání vstupních údajů a dalším nadbytečným činnostem, a tudíž zkrátí dobu a sníží náklady potřebné na vývoj,“ říká Rainer Burgard, Key Account Manager ve společnosti EPLAN se sídlem v německém městě Monheim. Sestavu hardwaru od B&amp;R obsaženou v projektu vytvořeném v prostředí EPLAN Electric P8 lze do hardwarové struktury projektu v prostředí Automation Studio začlenit pouhým stisknutím tlačítka. Inteligentní porovnávací mechanismus poté zjistí, v čem se oba projekty co do použitých komponent shodují a kde došlo ke změně.  </w:t>
      </w:r>
    </w:p>
    <w:p>
      <w:pPr>
        <w:pStyle w:val="par"/>
        <w:ind w:left="0"/>
      </w:pPr>
      <w:r>
        <w:rPr>
          <w:b/>
        </w:rPr>
        <w:t xml:space="preserve">Neustálá obousměrná synchronizace projektů</w:t>
      </w:r>
    </w:p>
    <w:p>
      <w:pPr>
        <w:pStyle w:val="par"/>
        <w:ind w:left="0"/>
      </w:pPr>
      <w:r>
        <w:rPr/>
        <w:t xml:space="preserve">Inteligentní importní a exportní mechanismy výrazně usnadňují nezbytné každodenní činnosti provázející současné používání několika různých vývojových nástrojů. Společnosti B&amp;R a EPLAN jdou však ještě o krok dále – projekt elektrické části zařízení a projekt automatizačního systému jsou navzájem neustále obousměrně synchronizovány.   </w:t>
      </w:r>
    </w:p>
    <w:p>
      <w:pPr>
        <w:pStyle w:val="par"/>
        <w:ind w:left="0"/>
      </w:pPr>
      <w:r>
        <w:rPr/>
        <w:t xml:space="preserve">Umožňuje to nová komplexní funkce „Round-Trip Engineering“, která zajišťuje, že oba projekty jsou neustále navzájem v souladu a oba obsahují v daný okamžik aktuální údaje. Přínosy jsou zřejmé: „Automatická výměna dat zabraňuje vzniku chyb, které mohou jinak vzniknout během interdisciplinární komunikace v týmu vývojářů. Tím se dosahuje vyšší kvality výsledného produktu, která následně vede k úspoře nákladů při jeho používání,“ říká Heinz Fürnschuss, technický manažer ve společnosti B&amp;R zodpovědný za vývoj rozhraní pro společnost EPLAN. „Protože dokumentace stroje a jeho systémů včetně softwaru je vždy aktuální a synchronizovaná, lze veškeré úpravy provádět rychleji, snáze a levněji.“ </w:t>
      </w:r>
    </w:p>
    <w:p/>
    <w:bookmarkStart w:id="8" w:name="_XREFN1009D1330418112555"/>
    <w:bookmarkStart w:id="9" w:name="_XREFN100A21330418112555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045769"/>
            <wp:effectExtent b="0" l="0" r="0" t="0"/>
            <wp:docPr id="1" name="BuR_ASW_EP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ASW_EPLAN"/>
                    <pic:cNvPicPr/>
                  </pic:nvPicPr>
                  <pic:blipFill>
                    <a:blip xmlns:r="http://schemas.openxmlformats.org/officeDocument/2006/relationships" cstate="print" r:embed="N103B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045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Úzká spolupráce mezi společnostmi B&amp;R a EPLAN zajišťuje optimální integraci v prostředí Automation Studio, jednotný postup prací a stálou podporu uživatele.</w:t>
      </w:r>
    </w:p>
    <w:bookmarkEnd w:id="9"/>
    <w:bookmarkEnd w:id="8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31" w:type="default"/>
      <w:footerReference xmlns:r="http://schemas.openxmlformats.org/officeDocument/2006/relationships" r:id="N104C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1" Target="header1.xml" Type="http://schemas.openxmlformats.org/officeDocument/2006/relationships/header"/><Relationship Id="N104C5" Target="footer1.xml" Type="http://schemas.openxmlformats.org/officeDocument/2006/relationships/footer"/><Relationship Id="N103B0" Target="media/N103B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8" Target="media/N1049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