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B&amp;R otevřelo v Itálii svou Automation Academy 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Rozsáhlé možnosti vzdělávání na mezinárodní úrovni</w:t>
      </w:r>
    </w:p>
    <w:p>
      <w:pPr>
        <w:pStyle w:val="par-first"/>
        <w:ind w:left="0"/>
        <w:jc w:val="left"/>
      </w:pPr>
      <w:r>
        <w:rPr>
          <w:i/>
          <w:i/>
        </w:rPr>
        <w:t xml:space="preserve">B&amp;R v Itálii investovalo do centra pro vzdělávání a profesního rozvoje nejmodernější zařízení a vybavení. Jednou z hlavních priorit B&amp;R bylo vždy poskytovat svým zákazníkům, partnerům a zaměstnancům příležitost pro cílené vzdělávání a další profesní rozvoj. Automation Academy nabízí vhodné prostředí pro naplnění tohoto cíle. "Automation Academy bude významně přispívat k prosazování vzdělávání v oblasti automatizační techniky," řekl Luca Galluzzi, generální ředitel společnosti B&amp;R v Itálii, během zahajovacího ceremoniálu. "Špičková kvalita výrobků a neustálý technický vývoj jsou nezbytné pro udržení naší pozice lídra v oblasti automatizace."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Školení par excellence</w:t>
      </w:r>
    </w:p>
    <w:p>
      <w:pPr>
        <w:pStyle w:val="par"/>
        <w:ind w:left="0"/>
      </w:pPr>
      <w:r>
        <w:rPr/>
        <w:t xml:space="preserve">B&amp;R nabízí své prvotřídní školící služby v 68 zemích po celém světě. Jednotlivé kurzy jsou uspořádány v hierarchii modulárních seminářů a jsou přednášeny v příslušném jazyce dané země. Více než 100 školitelů po celém světě sdílí svou vysokou úroveň odborných znalostí. Teoretická část je vždy posílena praktickými úlohami.</w:t>
      </w:r>
    </w:p>
    <w:p>
      <w:pPr>
        <w:pStyle w:val="par"/>
        <w:ind w:left="0"/>
      </w:pPr>
      <w:r>
        <w:rPr/>
        <w:t xml:space="preserve">Automation Academy zahrnuje po celém světě více než sto školících místností. Vzdělávací kurzy pomáhají účastníkům rozvinout potřebné dovednosti, které potřebují k vytvoření efektivního řešení současných automatizačních úloh. Automatizace vyžaduje sofistikované a inovativní řešení vycházející s nejmodernější technologie, s jejíž pomocí dobře vyškolení zaměstnanci tvoří nezbytnou součást firemní konkurenční výhody. To je důvod, proč společnost B&amp;R nabízí svým zákazníkům a partnerům bohatý výběr vzdělávacích seminářů, které pokrývají celé produktové portfolio B&amp;R.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Engineering Camp: Investice do znalostí</w:t>
      </w:r>
    </w:p>
    <w:p>
      <w:pPr>
        <w:pStyle w:val="par"/>
        <w:ind w:left="0"/>
      </w:pPr>
      <w:r>
        <w:rPr/>
        <w:t xml:space="preserve">B&amp;R klade stejný důraz na vzdělávání a profesní rozvoj svých zaměstnanců, zákazníků i partnerů. Mladí inženýři se účastní čtyřměsíčního školení "Engineering Camp", kde rozvíjejí své odborné znalosti v různých průmyslových odvětvích. Toto školení poskytuje všem aplikačním technikům v B&amp;R jednotný soubor dovedností a úroveň vzdělávání. Díky tomu je kdekoli na světě zajištěna optimální zákaznická podpora.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Studenti těží z praktických zkušeností</w:t>
      </w:r>
    </w:p>
    <w:p>
      <w:pPr>
        <w:pStyle w:val="par"/>
        <w:ind w:left="0"/>
      </w:pPr>
      <w:r>
        <w:rPr/>
        <w:t xml:space="preserve">B&amp;R spolupracuje se školami a univerzitami po celém světě a podporuje řadu vzdělávacích projektů a specifických výzkumů a vývoje. Tato kombinace teorie a praxe stimuluje nepřetržitou interakci mezi mladými studenty, inženýry a vývojáři. Studentům je poskytnuta cenná příležitost uplatnit své technické znalosti dlouho před maturitou, a B&amp;R se tak stává vstupní bránou mezi univerzitou a pracovištěm.</w:t>
      </w:r>
    </w:p>
    <w:p/>
    <w:bookmarkStart w:id="7" w:name="_XREFN10069"/>
    <w:bookmarkStart w:id="8" w:name="_XREFN1006E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393428"/>
            <wp:effectExtent b="0" l="0" r="0" t="0"/>
            <wp:docPr id="1" name="Press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ess_1"/>
                    <pic:cNvPicPr/>
                  </pic:nvPicPr>
                  <pic:blipFill>
                    <a:blip xmlns:r="http://schemas.openxmlformats.org/officeDocument/2006/relationships" cstate="print" r:embed="N103D5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393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B&amp;R nabízí své prvotřídní školící služby v 68 zemích po celém světě. Nejnovější školící centrum - Automation Academy bylo nedávno otevřeno v Itálii.</w:t>
      </w:r>
    </w:p>
    <w:bookmarkEnd w:id="8"/>
    <w:bookmarkEnd w:id="7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společnosti B&amp;R </w:t>
      </w:r>
    </w:p>
    <w:p>
      <w:pPr>
        <w:pStyle w:val="par"/>
        <w:ind w:left="0"/>
      </w:pPr>
      <w:r>
        <w:rPr>
          <w:sz w:val="16"/>
        </w:rPr>
        <w:t xml:space="preserve">Společnost B&amp;R, jako jedna z divizí skupiny ABB, je celosvětovým lídrem v oblasti průmyslové automatizace se sídlem v Rakousku.  B&amp;R kombinuje nejmodernější technologie s pokročilým inženýrstvím a poskytuje zákazníkům v téměř každém průmyslovém odvětví kompletní řešení pro automatizaci strojů a výrobních zařízení, řízení pohybu, HMI a integrovanou bezpečnostní techniku. Díky komunikačním standardům pro průmyslový internet věcí, včetně OPC UA, POWERLINK a openSAFETY, a svému vývojovému prostředí Automation Studio B&amp;R neustále stanovuje trendy v automatizaci. Inovativní duch, který udržuje společnost B&amp;R na špici průmyslové automatizace, je poháněn závazkem zjednodušovat procesy a překonávat očekávání zákazníků. Další informace naleznete na adrese www.br-automation.com. </w:t>
      </w:r>
    </w:p>
    <w:p>
      <w:pPr>
        <w:pStyle w:val="par"/>
        <w:ind w:left="0"/>
      </w:pPr>
      <w:r>
        <w:rPr>
          <w:sz w:val="16"/>
        </w:rPr>
        <w:t xml:space="preserve">Více informací najdete na www.br-automation.com </w:t>
      </w:r>
    </w:p>
    <w:sectPr>
      <w:headerReference xmlns:r="http://schemas.openxmlformats.org/officeDocument/2006/relationships" r:id="N10456" w:type="default"/>
      <w:footerReference xmlns:r="http://schemas.openxmlformats.org/officeDocument/2006/relationships" r:id="N104EA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Kontakt na tiskové oddělení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Strana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Tisková zpráva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BD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56" Target="header1.xml" Type="http://schemas.openxmlformats.org/officeDocument/2006/relationships/header"/><Relationship Id="N104EA" Target="footer1.xml" Type="http://schemas.openxmlformats.org/officeDocument/2006/relationships/footer"/><Relationship Id="N103D5" Target="media/N103D5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BD" Target="media/N104BD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