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Qualitätssiegel für B&amp;R-Antriebstechnik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ControlEng zeichnet serviceorientierte Unternehmen aus</w:t>
      </w:r>
    </w:p>
    <w:p>
      <w:pPr>
        <w:pStyle w:val="par-first"/>
        <w:ind w:left="0"/>
        <w:jc w:val="left"/>
      </w:pPr>
      <w:r>
        <w:rPr>
          <w:i/>
          <w:i/>
        </w:rPr>
        <w:t xml:space="preserve">B&amp;R-Kunden können die Antriebstechnik innerhalb ihrer Automatisierungslösung optimal dimensionieren. Möglich macht dies eine kostenlos in die Automatisierungssoftware Automation Studio integrierte Version des Antriebs-Auslegungstools SERVOsoft der kanadischen Firma ControlEng. Sie erlaubt mühelos die gezielte Auslegung für Servoantriebe, Motoren und Getriebe von B&amp;R. Damit werden die zu bewegenden Massen und sämtliche dafür benötigte Antriebe ideal aufeinander abgestimmt, der Energieaufwand wird gleichzeitig auf ein Minimum reduziert.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Hervorragender Kunden-Support</w:t>
      </w:r>
    </w:p>
    <w:p>
      <w:pPr>
        <w:pStyle w:val="par"/>
        <w:ind w:left="0"/>
      </w:pPr>
      <w:r>
        <w:rPr/>
        <w:t xml:space="preserve">Die ControlEng Corporation zeichnet Unternehmen mit dem Siegel „Qualifizierter SERVOsoft-Partner“ (QSP) aus, deren Unterstützung bei der Nutzung dieses  Tools weit über die Empfehlung hinausgeht. So ist etwa Integration und Pflege der Produktdaten ebenso Voraussetzung wie die Kundenunterstützung mit einer eigenen E-Mail-Adresse und von ControlEng ausgebildeten Antriebsexperten.  </w:t>
      </w:r>
    </w:p>
    <w:p>
      <w:pPr>
        <w:pStyle w:val="par"/>
        <w:ind w:left="0"/>
      </w:pPr>
      <w:r>
        <w:rPr/>
        <w:t xml:space="preserve">„Wir freuen uns über die Auszeichnung des herstellerneutralen Softwarehauses“, sagt Alois Holzleitner, Business Manager Motion bei B&amp;R. „Es unterstreicht das gemeinsame Ziel von ControlEng und B&amp;R, Techniker bei der Entwicklung besserer Maschinen zu unterstützen.“ </w:t>
      </w:r>
    </w:p>
    <w:p/>
    <w:bookmarkStart w:id="5" w:name="_XREFN1005C"/>
    <w:bookmarkStart w:id="6" w:name="_XREFN10061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3530917"/>
            <wp:effectExtent b="0" l="0" r="0" t="0"/>
            <wp:docPr id="1" name="BuR_PR12153_SERVOsof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uR_PR12153_SERVOsoft"/>
                    <pic:cNvPicPr/>
                  </pic:nvPicPr>
                  <pic:blipFill>
                    <a:blip xmlns:r="http://schemas.openxmlformats.org/officeDocument/2006/relationships" cstate="print" r:embed="N1038B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35309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Als Zeichen für die weitreichende Unterstützung von Entwicklern bei der Antriebsauslegung mit SERVOsoft darf B&amp;R das Qualitätssiegel QSP des kanadischen Softwarehauses ControlEng führen.</w:t>
      </w:r>
    </w:p>
    <w:bookmarkEnd w:id="6"/>
    <w:bookmarkEnd w:id="5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Über B&amp;R</w:t>
      </w:r>
    </w:p>
    <w:p>
      <w:pPr>
        <w:pStyle w:val="par"/>
        <w:ind w:left="0"/>
      </w:pPr>
      <w:r>
        <w:rPr>
          <w:sz w:val="16"/>
        </w:rPr>
        <w:t xml:space="preserve">B&amp;R, eine Division des ABB-Konzerns, ist ein weltweit führendes Unternehmen der industriellen Automatisierung mit Hauptsitz in Österreich. Als Branchenführer kombiniert B&amp;R modernste Technologien mit fortschrittlichem Engineering. B&amp;R bietet Kunden aus den unterschiedlichsten Branchen perfekte Gesamtlösungen in den Bereichen Maschinen- und Fabrikautomatisierung, Antriebs- und Steuerungstechnik, Visualisierung und integrierte Sicherheitstechnik. Lösungen für die Kommunikation im Industrial IoT - allen voran OPC UA, POWERLINK und der offene Standard openSAFETY - runden das Leistungsportfolio von B&amp;R ab. Die Software-Entwicklungsumgebung Automation Studio ist wegweisend für zukunftsorientiertes Engineering. Mit innovativen Lösungen setzt B&amp;R neue Standards in der Automatisierungswelt, hilft Prozesse zu vereinfachen und übertrifft Kundenerwartungen. </w:t>
      </w:r>
    </w:p>
    <w:p>
      <w:pPr>
        <w:pStyle w:val="par"/>
        <w:ind w:left="0"/>
      </w:pPr>
      <w:r>
        <w:rPr>
          <w:sz w:val="16"/>
        </w:rPr>
        <w:t xml:space="preserve">Weitere Informationen finden Sie unter www.br-automation.com</w:t>
      </w:r>
    </w:p>
    <w:sectPr>
      <w:headerReference xmlns:r="http://schemas.openxmlformats.org/officeDocument/2006/relationships" r:id="N1040D" w:type="default"/>
      <w:footerReference xmlns:r="http://schemas.openxmlformats.org/officeDocument/2006/relationships" r:id="N104A1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Pressekontakt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Seite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Pressemitteilung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74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0D" Target="header1.xml" Type="http://schemas.openxmlformats.org/officeDocument/2006/relationships/header"/><Relationship Id="N104A1" Target="footer1.xml" Type="http://schemas.openxmlformats.org/officeDocument/2006/relationships/footer"/><Relationship Id="N1038B" Target="media/N1038B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74" Target="media/N10474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