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vyhlíží mladé profesionály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Přibližně 150 stážistů získalo praktické zkušenosti z různých oddělení společnosti.</w:t>
      </w:r>
    </w:p>
    <w:p>
      <w:pPr>
        <w:pStyle w:val="par-first"/>
        <w:ind w:left="0"/>
        <w:jc w:val="left"/>
      </w:pPr>
      <w:r>
        <w:rPr>
          <w:i/>
          <w:i/>
        </w:rPr>
        <w:t xml:space="preserve">V roce 2013 firma Bernecker + Rainer Industrie-Elektronik Ges.mbH (B &amp; R) opět pořádala nespočet letních stáží a nechala nahlédnout do různých firemních oddělení. Této příležitosti využilo přibližně 150 studentů. Stážisté pracovali v oddělení výroby, logistiky, výzkumu a vývoje a také v obchodním oddělení. "Stejně jako v uplynulých letech byl i letos obrovský zájem o krátkodobé stáže," říká Nicole Rainer, manažerka personálního oddělení v B&amp;R. "V oblasti Braunau je B&amp;R jedním z nejoblíbenějších zaměstnavatelů. Ti, kteří mají zájem u nás pracovat, si musí podat přihlášku dlouho dopředu."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Stážistům je poskytnuto intenzivní školení.</w:t>
      </w:r>
    </w:p>
    <w:p>
      <w:pPr>
        <w:pStyle w:val="par"/>
        <w:ind w:left="0"/>
      </w:pPr>
      <w:r>
        <w:rPr/>
        <w:t xml:space="preserve">Skutečnost, že B&amp;R je u stážistů tak populární, je dána také díky výbornému školení, které stážisté dostávají. "Aby zvládli své nové povinnosti, získávají stážisté v B&amp;R školení a podporu od svého vedoucího," poznamenává Nicole Rainer. První den absolvují stážisté prohlídku firmy a v úvodní prezentací získají dobrý přehled o firmě. "Měla jsem možnost získat přehled  z různých oblastí a mohla jsem sama kompletně zpracovat zadané úkoly," vysvětluje Isabella Innerebner, stážistka v oddělení Human Machine Interface (HMI). "Všechny mé otázky byly zodpovězeny a ostatní zaměstnanci se mi snažili vše jasně vysvětlit. Ve firmě panuje příjemná pracovní atmosféra, všichni kolegové jsou přátelští a ohleduplní.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Snažší budování kariéry</w:t>
      </w:r>
    </w:p>
    <w:p>
      <w:pPr>
        <w:pStyle w:val="par"/>
        <w:ind w:left="0"/>
      </w:pPr>
      <w:r>
        <w:rPr/>
        <w:t xml:space="preserve">"Chceme podporovat mladé lidi budující svou kariéru a úzce spolupracujeme s průmyslovou školou v Braunau," říká personální manažerka. Každý rok mohou dva stážisté využít svých teoretických znalostí v praktických situacích v rámci "letní školy". "Stáž se mi velmi líbila. Práce mě bavila a získal jsem mnoho zkušeností, " říká Noel Reis, stážista v oddělení kvality. 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Ferialpraktika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rialpraktikanten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Stejně jako v minulých letech byl i letos o tyto stáže velký zájem. Více než 150 stážistů mělo možnost získat praktické zkušenosti z různých oddělení společnosti.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