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Tlačítkový modul od B&amp;R s funkcní E-stop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Decentralizovaný provoz zařízení - snadno a bezpečně</w:t>
      </w:r>
    </w:p>
    <w:p>
      <w:pPr>
        <w:pStyle w:val="par-first"/>
        <w:ind w:left="0"/>
        <w:jc w:val="left"/>
      </w:pPr>
      <w:r>
        <w:rPr>
          <w:i/>
          <w:i/>
        </w:rPr>
        <w:t xml:space="preserve">Tlačítkové moduly od B&amp;R s krytím IP65 jsou určeny pro montáž přímo na stroj. Poprvé byly představeny na začátku roku 2012. Nejnovější přírůstek do této modelové řady obsahuje integrované tlačítko E-stop. Tlačítka i elektronika jsou vestavěné do nízkoprofilového zapouzdření a použití standardních konektorů M8/M12 zajišťuje snadnou instalaci a zapojení.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Snadná instalace, snadné zapojení</w:t>
      </w:r>
    </w:p>
    <w:p>
      <w:pPr>
        <w:pStyle w:val="par"/>
        <w:ind w:left="0"/>
      </w:pPr>
      <w:r>
        <w:rPr/>
        <w:t xml:space="preserve">Tyto klávesnice lze namontovat na libovolné místo na stroji v rozsahu až do 100 metrů. Instalace při použití pouze dvou šroubů nevyžaduje žádné další příslušenství a tak lze modul snadno připojit k jakékoli společné sběrnici. Signály pro tlačítko E-stop mohou být připojeny přímo k bezpečnostnímu obvodu nebo jsou součástí modulů SafeIO v integrované bezpečnostní síti, jako je openSAFETY.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Ergonomický provoz stroje</w:t>
      </w:r>
    </w:p>
    <w:p>
      <w:pPr>
        <w:pStyle w:val="par"/>
        <w:ind w:left="0"/>
      </w:pPr>
      <w:r>
        <w:rPr/>
        <w:t xml:space="preserve">Tlačítkové moduly splňují nejpřísnější požadavky na ergonomii a velmi snadno se čistí. Díky nulovým povrchovým hranám, drážkám nebo zářezům, jsou vhodné pro použití v hygienických aplikacích. Kromě poskytnutí hmatové zpětné vazby zajišťují svítící tlačítka rovnoměrné rozložení světla pro jasnou signalizaci. Lze je také jednotlivě označit.</w:t>
      </w:r>
    </w:p>
    <w:p/>
    <w:bookmarkStart w:id="5" w:name="_XREFN1009B"/>
    <w:bookmarkStart w:id="6" w:name="_XREFN100A0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700762"/>
            <wp:effectExtent b="0" l="0" r="0" t="0"/>
            <wp:docPr id="1" name="e-stop key p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-stop key pad"/>
                    <pic:cNvPicPr/>
                  </pic:nvPicPr>
                  <pic:blipFill>
                    <a:blip xmlns:r="http://schemas.openxmlformats.org/officeDocument/2006/relationships" cstate="print" r:embed="N103A1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700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Robustní tlačítkový modul s funkcí E-stop je k dispozici ve třech provedeních: černá, lesklá černá a bílá.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společnosti B&amp;R </w:t>
      </w:r>
    </w:p>
    <w:p>
      <w:pPr>
        <w:pStyle w:val="par"/>
        <w:ind w:left="0"/>
      </w:pPr>
      <w:r>
        <w:rPr>
          <w:sz w:val="16"/>
        </w:rPr>
        <w:t xml:space="preserve">Společnost B&amp;R, jako jedna z divizí skupiny ABB, je celosvětovým lídrem v oblasti průmyslové automatizace se sídlem v Rakousku.  B&amp;R kombinuje nejmodernější technologie s pokročilým inženýrstvím a poskytuje zákazníkům v téměř každém průmyslovém odvětví kompletní řešení pro automatizaci strojů a výrobních zařízení, řízení pohybu, HMI a integrovanou bezpečnostní techniku. Díky komunikačním standardům pro průmyslový internet věcí, včetně OPC UA, POWERLINK a openSAFETY, a svému vývojovému prostředí Automation Studio B&amp;R neustále stanovuje trendy v automatizaci. Inovativní duch, který udržuje společnost B&amp;R na špici průmyslové automatizace, je poháněn závazkem zjednodušovat procesy a překonávat očekávání zákazníků. Další informace naleznete na adrese www.br-automation.com. </w:t>
      </w:r>
    </w:p>
    <w:p>
      <w:pPr>
        <w:pStyle w:val="par"/>
        <w:ind w:left="0"/>
      </w:pPr>
      <w:r>
        <w:rPr>
          <w:sz w:val="16"/>
        </w:rPr>
        <w:t xml:space="preserve">Více informací najdete na www.br-automation.com </w:t>
      </w:r>
    </w:p>
    <w:sectPr>
      <w:headerReference xmlns:r="http://schemas.openxmlformats.org/officeDocument/2006/relationships" r:id="N10422" w:type="default"/>
      <w:footerReference xmlns:r="http://schemas.openxmlformats.org/officeDocument/2006/relationships" r:id="N104B6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Kontakt na tiskové oddělení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Strana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Tisková zpráva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22" Target="header1.xml" Type="http://schemas.openxmlformats.org/officeDocument/2006/relationships/header"/><Relationship Id="N104B6" Target="footer1.xml" Type="http://schemas.openxmlformats.org/officeDocument/2006/relationships/footer"/><Relationship Id="N103A1" Target="media/N103A1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9" Target="media/N10489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