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Nawet 100 metrów zasięgu dzięki Smart Display Link 3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nową generację technologii do transmisji danych dla interfejsów wizualizacyjnych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z dumą prezentuje Smart Display Link 3, najnowszą generację swojej sprawdzonej technologi do cyfrowej transmisji danych dla interfejsów wizualizacyjnych. Nowa wersja pozwala na zwiększego maksymalnej odległości między komputerem a panelem aż do 100 metrów, dając nowe możliwości dla maszyn modułowych, a w szczególności dla rozległych systemów wytwarzania. Technologia Smart Display Link została zaprezentowana w 2004 roku i pozwoliła klientom B&amp;R operować urządzeniami HMI na dystansie do 40 metrów.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Prostota decentralizacji</w:t>
      </w:r>
    </w:p>
    <w:p>
      <w:pPr>
        <w:pStyle w:val="par"/>
        <w:ind w:left="0"/>
      </w:pPr>
      <w:r>
        <w:rPr/>
        <w:t xml:space="preserve">Przy użyciu Smart Display Link 3, wszystkie kanały komunikacyjne są przesyłane poprzez standardowy kabel klasy Ethernet. Oprócz redukcji kosztów okablowania, cienki przewód w połaczeniu z wtyczką RJ45 jest idealnym rozwiązaniem dla zastosowań wymagających kompaktowych rozmiarów jak otwory przelotowe czy systemy ramion nośnych.  Ponadto, Smart Display Link 3 oferuje wydajność z najwyższej półki. Dane zawierające gotową grafikę są przesyłane bezpośrednio z komputera do panelu, bez potrzebny dodatkowego przetwarzania przez architekturę klasy PC zawartej w panelu docelowym.  Technologia SDL3 może być użyta niezależnie od systemu operacyjnego.</w:t>
      </w:r>
    </w:p>
    <w:p>
      <w:pPr>
        <w:pStyle w:val="par"/>
        <w:ind w:left="0"/>
      </w:pPr>
      <w:r>
        <w:rPr/>
        <w:t xml:space="preserve">Modułowa konstrukcja Smart Display Link 3 pozwala na współpracę ze wszystkimi urządzeniami klasy Automation Panel – nie tylko z najnowszymi generacjami produktów, lecz również z generacjami wcześniejszymi. W rezultacie, Smart Display Link 3 jest kompatybilny ze wszystkimi Automation Panel obecnie w użyciu.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Smart Display Lin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rt Display Link 3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Dzięki Smart Display Link 3 komputery przemysłowe Automation PC oraz panele operatorskie mogą być umieszczone w optymalnych miejsach na maszynie - nawet w rozległych systemach rozpiętych na dystansie do 100 metrów 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