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Painel PC 900 multi-touch: O novo sistema emblemático da B&amp;R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Rápido, sem ventilador e flexível </w:t>
      </w:r>
    </w:p>
    <w:p>
      <w:pPr>
        <w:pStyle w:val="par-first"/>
        <w:ind w:left="0"/>
        <w:jc w:val="left"/>
      </w:pPr>
      <w:r>
        <w:rPr>
          <w:i/>
          <w:i/>
        </w:rPr>
        <w:t xml:space="preserve">Ao tirar proveito dos processadores de última geração - até e incluindo o Intel® Core ™ i7 - o novo Painel PC 900 com funcionalidade multi-toque oferece o nível absoluto mais alto de poder de computação total. Combinando novos tamanhos de exibição com operação multitáctil, o novo sistema principal da B&amp;R é mais versátil do que nunca, mesmo oferecendo compatibilidade total com a geração anterior do dispositivo. </w:t>
      </w:r>
    </w:p>
    <w:p>
      <w:pPr>
        <w:pStyle w:val="par"/>
        <w:ind w:left="0"/>
      </w:pPr>
      <w:r>
        <w:rPr/>
        <w:t xml:space="preserve">O Painel PC 900 aproveita ao máximo a tela sensível ao toque projetada com tecnologia de ponta, também usada na série de exibição widescreen do Painel de Automação. Com uma superfície de vidro anti-reflexo de ponta a ponta e monitores de alta resolução, a máxima funcionalidade e um design avançado foram integrados em um único painel de operação. Os displays que variam de 15,6 "a 24" com resolução Full HD garantem que todos os requisitos possíveis sejam cobertos.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Seguro com multi-toque</w:t>
      </w:r>
    </w:p>
    <w:p>
      <w:pPr>
        <w:pStyle w:val="par"/>
        <w:ind w:left="0"/>
      </w:pPr>
      <w:r>
        <w:rPr/>
        <w:t xml:space="preserve">Esses monitores multi-touch permitem interações novas e inovadoras do usuário, como o zoom com dois dedos ou a busca rápida com gestos de deslize. Ao mesmo tempo, gestos de duas mãos para operações críticas ou potencialmente perigosas fornecem uma maneira eficaz de evitar erros involuntários do operador.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Comparatível</w:t>
      </w:r>
    </w:p>
    <w:p>
      <w:pPr>
        <w:pStyle w:val="par"/>
        <w:ind w:left="0"/>
      </w:pPr>
      <w:r>
        <w:rPr/>
        <w:t xml:space="preserve">Os sistemas no painel Série PC 900 estão disponíveis como monitores widescreen, além do formato tradicional 4: 3. Equipados com uma tela sensível ao toque analógica e tamanhos de exibição variando de 12,1 "a 19", os sistemas de toque único do painel PC 900 oferecem compatibilidade total com a geração anterior do dispositivo em relação à resolução e dimensões da tela.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Sem ventilador</w:t>
      </w:r>
    </w:p>
    <w:p>
      <w:pPr>
        <w:pStyle w:val="par"/>
        <w:ind w:left="0"/>
      </w:pPr>
      <w:r>
        <w:rPr/>
        <w:t xml:space="preserve">Muitas variantes do Painel PC 900 podem ser operadas sem ventiladores. Usados em conjunto com unidades SSD e / ou cartões CFast, esses sistemas eliminam completamente os componentes rotativos, fazendo o trabalho de manutenção, como a substituição regular do filtro de ar por uma coisa do passado.</w:t>
      </w:r>
    </w:p>
    <w:p/>
    <w:bookmarkStart w:id="7" w:name="_XREFN1009B"/>
    <w:bookmarkStart w:id="8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1029"/>
            <wp:effectExtent b="0" l="0" r="0" t="0"/>
            <wp:docPr id="1" name="PPC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PC 900"/>
                    <pic:cNvPicPr/>
                  </pic:nvPicPr>
                  <pic:blipFill>
                    <a:blip xmlns:r="http://schemas.openxmlformats.org/officeDocument/2006/relationships" cstate="print" r:embed="N103D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O Painel PC 900 está disponível em uma ampla gama de tamanhos e configurações.</w:t>
      </w:r>
    </w:p>
    <w:bookmarkEnd w:id="8"/>
    <w:bookmarkEnd w:id="7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Sobre a B&amp;R</w:t>
      </w:r>
    </w:p>
    <w:p>
      <w:pPr>
        <w:pStyle w:val="par"/>
        <w:ind w:left="0"/>
      </w:pPr>
      <w:r>
        <w:rPr>
          <w:sz w:val="16"/>
        </w:rPr>
        <w:t xml:space="preserve">A B&amp;R é uma empresa de automação inovadora com sede na Áustria e escritórios em todo o mundo. Como líder global em automação industrial, a B&amp;R combina tecnologia de ponta com engenharia avançada para fornecer aos clientes em praticamente todas as indústrias soluções completas para automação de máquinas e fábricas, controle de movimento, IHM e tecnologia de segurança integrada. Com padrões de comunicação de fieldbus industriais como POWERLINK e openSAFETY, bem como o poderoso ambiente de desenvolvimento de software do Automation Studio, a B&amp;R está constantemente redefinindo o futuro da engenharia de automação. O espírito inovador que mantém a B&amp;R na vanguarda da automação industrial é impulsionado pelo compromisso de simplificar processos e superar as expectativas dos clientes.</w:t>
      </w:r>
    </w:p>
    <w:p>
      <w:pPr>
        <w:pStyle w:val="par"/>
        <w:ind w:left="0"/>
      </w:pPr>
      <w:r>
        <w:rPr>
          <w:sz w:val="16"/>
        </w:rPr>
        <w:t xml:space="preserve">Para mais informações, visite www.br-automation.com </w:t>
      </w:r>
    </w:p>
    <w:sectPr>
      <w:headerReference xmlns:r="http://schemas.openxmlformats.org/officeDocument/2006/relationships" r:id="N10456" w:type="default"/>
      <w:footerReference xmlns:r="http://schemas.openxmlformats.org/officeDocument/2006/relationships" r:id="N104EA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Contato de imprensa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Comunicado de imprensa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BD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56" Target="header1.xml" Type="http://schemas.openxmlformats.org/officeDocument/2006/relationships/header"/><Relationship Id="N104EA" Target="footer1.xml" Type="http://schemas.openxmlformats.org/officeDocument/2006/relationships/footer"/><Relationship Id="N103D5" Target="media/N103D5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BD" Target="media/N104BD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