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Jeden przewód do wszystkiego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Panele operatorskie z  openSAFETY: koniec z trwale zabudowanymi obwodami</w:t>
      </w:r>
    </w:p>
    <w:p>
      <w:pPr>
        <w:pStyle w:val="par-first"/>
        <w:ind w:left="0"/>
        <w:jc w:val="left"/>
      </w:pPr>
      <w:r>
        <w:rPr>
          <w:i/>
          <w:i/>
        </w:rPr>
        <w:t xml:space="preserve">Nowe panele operatorskie wspierające openSAFETY firmy B&amp;R umożliwiają bezpieczną wymianę danych w systemach magistralnych. Zintegrowany interfejs openSAFETY odsyła do lamusa trwale wbudowane obwody wyłączników awaryjnych, wybieraków trybu pracy i włączników.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Proste okablowanie wielu różnymi systemów wysięgnikowych.</w:t>
      </w:r>
    </w:p>
    <w:p>
      <w:pPr>
        <w:pStyle w:val="par"/>
        <w:ind w:left="0"/>
      </w:pPr>
      <w:r>
        <w:rPr/>
        <w:t xml:space="preserve">Instalacja paneli operatorskich z szeregiem trwale podłączonych łączników i przycisków to istna mordęga z przeciąganiem niezliczonych wiązek przewodów przez wychylny wysięgnik konsoli operatora. Z kolei panele sterownicze openSAFETY wymagają podłączenia tylko magistrali komunikacji i zasilania. Instalacja paneli operatorskich z szeregiem trwale podłączonych łączników i przycisków to istna mordęga z przeciąganiem niezliczonych wiązek przewodów przez wychylny wysięgnik konsoli operatora. Z kolei panele sterownicze openSAFETY wymagają podłączenia tylko magistrali komunikacji i zasilania. Oznacza to tyle, że systemy openSAFETY można ustawić dokładnie tam, gdzie są potrzebne, bez plątaniny grubych wiązek kabli. Upraszcza to również rozruch i obsługę techniczną, czyli zmniejsza koszty utrzymania. Przycisk wyłącznika awaryjnego w systemie openSAFETY jest równie niezawodny, co obwody wyłączników awaryjnych instalowane na stałe.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Układ przycisków i przełączników taki, jak chcesz</w:t>
      </w:r>
    </w:p>
    <w:p>
      <w:pPr>
        <w:pStyle w:val="par"/>
        <w:ind w:left="0"/>
      </w:pPr>
      <w:r>
        <w:rPr/>
        <w:t xml:space="preserve">Panele sterownicze dostępne są w szerokim wachlarzu konfiguracji, a zatem można je idealnie dostosować do wymagań każdej aplikacji. Bogactwo różnych przekątnych ekranów i proporcji obrazu uzupełniono także różnymi technologiami ekranu dotykowego. Równie elastyczna jest konfiguracja liczby i układu przycisków, przełączników i wyłączników awaryjnych. Panele sterownicze dostępne są także w obudowach o klasie ochrony aż do IP65. Przysłowiową wisienką na torcie jest tu oferowana przez B&amp;R usługa zaprojektowania zastosowań paneli pod niestandardowe wymagania klienta i jego branży, np. spożywczej i produkcji napojów.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BuR_PR14120_openSAFETY Panel - Print -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4120_openSAFETY Panel - Print - CMYK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Panele operatorskie z protokołem openSAFETY firmy B&amp;R umożliwiają bezpieczną wymianę danych w systemach magistral.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