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Zintegrowana technologia bezpieczeństwa z certyfikatem UL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Oferowane przez B&amp;R produkty zapewniające bezpieczeństwo zgodne z normami północnoamerykańskimi</w:t>
      </w:r>
    </w:p>
    <w:p>
      <w:pPr>
        <w:pStyle w:val="par-first"/>
        <w:ind w:left="0"/>
        <w:jc w:val="left"/>
      </w:pPr>
      <w:r>
        <w:rPr>
          <w:i/>
          <w:i/>
        </w:rPr>
        <w:t xml:space="preserve">Rozbudowane portfolio produktów B&amp;R wykorzystujących zintegrowaną technologię bezpieczeństwa otrzymało kolejny kluczowy certyfikat. Po zakończeniu rygorystycznych testów i badań, rzeczoznawcy organizacji Underwriters Laboratories potwierdzili, że produkty B&amp;R spełniają wymagania norm IEC 61508, IEC 62061 i ISO 13849 - powszechnie uznanych norm dotyczących technologii bezpieczeństwa. W szczególności, wydany przez UL certyfikat bezpieczeństwa funkcjonalnego weryfikuje zgodność z odpowiednimi normami północnoamerykańskimi, jak np. ANSI/UL 1998.</w:t>
      </w:r>
    </w:p>
    <w:p>
      <w:pPr>
        <w:pStyle w:val="par"/>
        <w:ind w:left="0"/>
      </w:pPr>
      <w:r>
        <w:rPr/>
        <w:t xml:space="preserve">Po pomyślnym przejściu procesu certyfikacji, oferowany przez B&amp;R asortyment produktów zintegrowanej technologii bezpieczeństwa został ujęty w prowadzonej przez UL kategorii FSPC (lista Systemów Energetycznych i Przemysłowych Certyfikowanych w zakresie Bezpieczeństwa Funkcjonalnego), oraz w obowiązującej na rynku kanadyjskim kategorii FSPC7.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Korzyści dla europejskich producentów maszyn</w:t>
      </w:r>
    </w:p>
    <w:p>
      <w:pPr>
        <w:pStyle w:val="par"/>
        <w:ind w:left="0"/>
      </w:pPr>
      <w:r>
        <w:rPr/>
        <w:t xml:space="preserve">Znaczenie tego certyfikatu jest istotne nie tylko dla klientów B&amp;R z rynku północnoamerykańskiego. Europejscy producenci dostarczający maszyny klientom w USA i Kanadzie, których produkty znajdują się w kategorii FSPC/FSPC7 w prowadzonych przez UL bazie danych certyfikatów, mogą z większą łatwością uzyskać pozwolenia na montaż swoich instalacji na tych rynkach.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 Certification for Safety X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 Certification for Safety X20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Zintegrowana technologia bezpieczeństwa firmy B&amp;R z certyfikatem bezpieczeństwa funkcjonalnego UL.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