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Webová technologie v průmyslové automatizaci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na veletrhu SPS IPC Drives představí nové HMI s názvem mapp View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využije příležitosti letošního veletrhu SPS IPC Drives k představení svého nového HMI řešení s názvem mapp View a poprvé předvede široké možnosti webových technologií ve vývojovém prostředí Automation Studio.  Mezi další inovace v průmyslové automatizaci, které můžete vidět na stánku B&amp;R (hala 7 / stánek 206), patří například nová generace operátorských panelů s montáží na přírubu nebo nová řešení funkční bezpečnosti včetně inteligentních světelných závor.</w:t>
      </w:r>
    </w:p>
    <w:p>
      <w:pPr>
        <w:pStyle w:val="par"/>
        <w:ind w:left="0"/>
      </w:pPr>
      <w:r>
        <w:rPr/>
        <w:t xml:space="preserve">B&amp;R mapp View otevírá široké možnosti pro vývoj a design nových HMI aplikací. Přináší aplikačním technikům všechny potřebné nástroje k tvorbě robustních a intuitivních vizualizací postavených na webových technologiích, a to bez nutné znalosti HTML5, CSS nebo JavaScript.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Panely pro každou aplikaci</w:t>
      </w:r>
    </w:p>
    <w:p>
      <w:pPr>
        <w:pStyle w:val="par"/>
        <w:ind w:left="0"/>
      </w:pPr>
      <w:r>
        <w:rPr/>
        <w:t xml:space="preserve">Automation Panel 5000 představuje novou generaci operátorských panelů s montáží na přírubu, které posouvají hranice flexibility a modularity.  Tyto panely jsou dostupné s krytím IP65 v mnoha různých velikostech a variantách.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Zabezpečená vzdálená správa</w:t>
      </w:r>
    </w:p>
    <w:p>
      <w:pPr>
        <w:pStyle w:val="par"/>
        <w:ind w:left="0"/>
      </w:pPr>
      <w:r>
        <w:rPr/>
        <w:t xml:space="preserve">Extrémně kompaktní řídicí systémy X20, nástroje pro zabezpečenou vzdálenou údržbu, nové operátorské panely s multitouch ovládáním nebo nové koncepty funkční bezpečnosti založené na inteligentních světelných závorách připojených na sběrnici jsou jen další příklady z vystavovaných novinek. 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Nové HMI řešení s názvem mapp View je jednou z mnoha novinek, které B&amp;R vystaví na veletrhu SPS IPC Drives.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