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Продвинутый дизайн корпуса - залог простого обслуживания 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Терминал оператора для автомобильной промышленности</w:t>
      </w:r>
    </w:p>
    <w:p>
      <w:pPr>
        <w:pStyle w:val="par-first"/>
        <w:ind w:left="0"/>
        <w:jc w:val="left"/>
      </w:pPr>
      <w:r>
        <w:rPr>
          <w:i/>
          <w:i/>
        </w:rPr>
        <w:t xml:space="preserve">Компания B&amp;R разработала новый терминал оператора согласно требованиям технического персонала и сервисных инженеров в области автомобилестроения.  Терминал обеспечивает быстрый доступ к дисплею, промышленному ПК и к элементам управления.  Операторы смогут легко заменить, как отдельные компоненты без останова станка, так и поменять основные компоненты, например, переоборудовать станок более производительным индустриальным ПК в сжатые сроки.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Независимая замена частей </w:t>
      </w:r>
    </w:p>
    <w:p>
      <w:pPr>
        <w:pStyle w:val="par"/>
        <w:ind w:left="0"/>
      </w:pPr>
      <w:r>
        <w:rPr/>
        <w:t xml:space="preserve">Новый терминал оператора разделен на две независимые друг от друга части: ПК и кнопочный модуль.  Если техническому персоналу необходимо получить доступ к кабельным соединениям экрана или ПК, то нужно всего лишь открыть четыре защелки на задней дверце корпуса. Кнопочный модуль также легкодоступен.  Помимо этого, ПК и кнопочный модуль имеют отдельное питание друг от друга, что бы при замене ЧМИ-оборудования не была разомкнута защитная цепь. 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Компактный, гибкий дизайн</w:t>
      </w:r>
    </w:p>
    <w:p>
      <w:pPr>
        <w:pStyle w:val="par"/>
        <w:ind w:left="0"/>
      </w:pPr>
      <w:r>
        <w:rPr/>
        <w:t xml:space="preserve">ПК и кнопочный модуль встроены в тонкий профильный корпус и могут быть адаптированы к любому заводскому стандарту обслуживания оборудования.  Габариты устройства с диагональю экрана в 15” составляют 442 x 511 x 86 мм.  Кронштейн можно закрепить снизу или сверху для горизонтального или, соответственно, вертикального монтажа.  Кроме того, прямо на месте всегда есть возможность поменять ориентацию положения кронштейна.  </w:t>
      </w:r>
    </w:p>
    <w:p/>
    <w:bookmarkStart w:id="5" w:name="_XREFN1004E"/>
    <w:bookmarkStart w:id="6" w:name="_XREFN10053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383594"/>
            <wp:effectExtent b="0" l="0" r="0" t="0"/>
            <wp:docPr id="1" name="Automotive Pan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utomotive Panel"/>
                    <pic:cNvPicPr/>
                  </pic:nvPicPr>
                  <pic:blipFill>
                    <a:blip xmlns:r="http://schemas.openxmlformats.org/officeDocument/2006/relationships" cstate="print" r:embed="N103A1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383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Дружественный дизайн корпуса терминала оператора. Открыв заднюю дверцу с четырьмя защелками, можно получить удобный доступ к ПК или кнопочному модулю. 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22" w:type="default"/>
      <w:footerReference xmlns:r="http://schemas.openxmlformats.org/officeDocument/2006/relationships" r:id="N104B6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22" Target="header1.xml" Type="http://schemas.openxmlformats.org/officeDocument/2006/relationships/header"/><Relationship Id="N104B6" Target="footer1.xml" Type="http://schemas.openxmlformats.org/officeDocument/2006/relationships/footer"/><Relationship Id="N103A1" Target="media/N103A1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9" Target="media/N10489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