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Integrovaná bezpečnostní technika v jednom kompaktním celku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Servoaktuátor od B&amp;R s rozšířenými bezpečnostními funkcemi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Společnost B&amp;R nabízí decentrální servoaktuátor ACOPOSmotor nyní už také s integrovanými bezpečnostními funkcemi s podporou sítě.  Díky tomu lze realizovat moderní bezpečnostní koncepce s minimálními nároky na prostor.  Tyto bezpečnostní funkce jsou certifikovány až do úrovně SIL 3 / PL e / Cat 4.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Inteligentní systém snímačů</w:t>
      </w:r>
    </w:p>
    <w:p>
      <w:pPr>
        <w:pStyle w:val="par"/>
        <w:ind w:left="0"/>
      </w:pPr>
      <w:r>
        <w:rPr/>
        <w:t xml:space="preserve">U měření polohy rotoru sází společnost B&amp;R na bezpečnostní snímače s rozhraním EnDat2.2.  Tyto digitální snímače jsou odolné proti rušení a jsou velmi přesné. Poruchy a chyby upevnění snímače na osu motoru jsou vyloučeny speciální konstrukcí a také následnou kontrolou dodržení montážního postupu při výrobě.  Údaj o poloze ze snímače lze tedy použít i jako bezpečný údaj o absolutní poloze.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Kompaktní a robustní</w:t>
      </w:r>
    </w:p>
    <w:p>
      <w:pPr>
        <w:pStyle w:val="par"/>
        <w:ind w:left="0"/>
      </w:pPr>
      <w:r>
        <w:rPr/>
        <w:t xml:space="preserve">ACOPOSmotor má krytí IP65, nemá ventilátor a je vybaven těsněním hřídele.  Servoaktuátory lze navíc zapojovat do linie (Daisy–Chain), což výrazně snižuje rozsah kabeláže.  Jednotka má velmi malé rozměry také proto, že teplo z elektroniky se odvádí přímo přes tělo motoru.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otion_ACP-Mo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tion_ACP-Motor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Servoaktuátor ACOPOSmotor slučuje motor, servozesilovač a rozsáhlé bezpečnostní funkce do jedné kompaktní jednotky.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