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Acompanhe as vibrações e as condições ambientais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apresenta novos módulos de I/O para monitoramento de gabinetes de controle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Com três novos módulos de I/O em sua série X20, a B&amp;R torna o monitoramento do gabinete de controle mais fácil do que nunca. Todos os três módulos medem a temperatura e a umidade no gabinete de controle e registram em quanto tempo os valores passam dentro de intervalos definidos. Isso permite que as condições ambientais críticas sejam avaliadas mais tarde. Os módulos também registram horas de operação e ciclos de energia internamente.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Salva as receitas permanentemente</w:t>
      </w:r>
    </w:p>
    <w:p>
      <w:pPr>
        <w:pStyle w:val="par"/>
        <w:ind w:left="0"/>
      </w:pPr>
      <w:r>
        <w:rPr/>
        <w:t xml:space="preserve">O X20CMR010 e X20CMR111 também estão equipados com 512kB de memória de usuário não volátil. A memória funciona sem bateria e, portanto, sem manutenção. Ele pode ser usado para armazenar receitas e outros dados. Os dados permanecerão no sistema mesmo se o controlador precisar ser substituído.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Proteção Integrada de Tecnologia</w:t>
      </w:r>
    </w:p>
    <w:p>
      <w:pPr>
        <w:pStyle w:val="par"/>
        <w:ind w:left="0"/>
      </w:pPr>
      <w:r>
        <w:rPr/>
        <w:t xml:space="preserve">Dois dos novos módulos de I/O oferecem funcionalidade de Proteção de Tecnologia e podem ser usados para gerenciar licenças de software. Isto é especialmente útil se não houver uma porta USB disponível para chaves ou se a porta não puder ser usada devido a problemas de segurança.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90"/>
            <wp:effectExtent b="0" l="0" r="0" t="0"/>
            <wp:docPr id="1" name="Cabi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binet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Os novos módulos de I/O medem a temperatura e a umidade no gabinete de controle e registram por longo tempo os valores que passam dentro de intervalos definidos. 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