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Module de sécurité réduisant l'encombrement dans l'armoire électrique</w:t>
      </w:r>
    </w:p>
    <w:p>
      <w:pPr>
        <w:pStyle w:val="label-first"/>
        <w:keepNext/>
        <w:ind w:left="0"/>
      </w:pPr>
      <w:r>
        <w:rPr>
          <w:b/>
          <w:sz w:val="20"/>
        </w:rPr>
        <w:t xml:space="preserve">Le nouveau module de B&amp;R comporte six relais de sécurité tout en présentant une largeur de seulement 25 mm.</w:t>
      </w:r>
    </w:p>
    <w:p>
      <w:pPr>
        <w:pStyle w:val="par-first"/>
        <w:ind w:left="0"/>
        <w:jc w:val="left"/>
      </w:pPr>
      <w:r>
        <w:rPr>
          <w:i/>
          <w:i/>
        </w:rPr>
        <w:t xml:space="preserve">Le nouveau module de sorties digitales X20SO6530 comporte six relais de sécurité tout en conservant le format habituel de la gamme X20 (largeur 25 mm). B&amp;R offre ainsi une solution économique et compacte pour les applications nécessitant un grand nombre de signaux libres de potentiel.</w:t>
      </w:r>
    </w:p>
    <w:p>
      <w:pPr>
        <w:pStyle w:val="label"/>
        <w:keepNext/>
        <w:ind w:left="0"/>
      </w:pPr>
    </w:p>
    <w:p>
      <w:pPr>
        <w:pStyle w:val="par"/>
        <w:ind w:left="0"/>
      </w:pPr>
      <w:r>
        <w:rPr/>
        <w:t xml:space="preserve">Pour répondre aux exigences de sécurité, les contacts de retour à manœuvre positive d'ouverture doivent être évalués de manière sûre conformément à la </w:t>
      </w:r>
      <w:r>
        <w:rPr/>
        <w:t>technologie de sécurité</w:t>
      </w:r>
      <w:r>
        <w:rPr/>
        <w:t xml:space="preserve"> de B&amp;R.  Cette évaluation s'effectue dans le module. Les six sorties relais sont donc aussi simples à utiliser que des sorties basées sur des semi-conducteurs. Le module de sorties digitales dispose de sorties isolées mono-voie présentant un pouvoir de commutation de 230 VAC / 6 A ou 24 VDC / 6 A.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39-Bild-von-X20SO6530-für-Presse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39-Bild-von-X20SO6530-für-Pressemeldung"/>
                    <pic:cNvPicPr/>
                  </pic:nvPicPr>
                  <pic:blipFill>
                    <a:blip xmlns:r="http://schemas.openxmlformats.org/officeDocument/2006/relationships" cstate="print" r:embed="N1037F"/>
                    <a:stretch>
                      <a:fillRect/>
                    </a:stretch>
                  </pic:blipFill>
                  <pic:spPr>
                    <a:xfrm>
                      <a:off x="0" y="0"/>
                      <a:ext cx="3600000" cy="2400750"/>
                    </a:xfrm>
                    <a:prstGeom prst="rect">
                      <a:avLst/>
                    </a:prstGeom>
                  </pic:spPr>
                </pic:pic>
              </a:graphicData>
            </a:graphic>
          </wp:inline>
        </w:drawing>
      </w:r>
    </w:p>
    <w:p>
      <w:pPr>
        <w:pStyle w:val="media-caption"/>
        <w:ind w:left="0"/>
      </w:pPr>
      <w:r>
        <w:t xml:space="preserve">Le nouveau module de sorties digitales X20SO6530 comporte six relais de sécurité tout en présentant une largeur de seulement 25 mm. </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