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Controlador e multi-touch IHM em um dispositivo.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novo Power Panel da B&amp;R oferece um processador dedicado ao IHM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Power Panel C50 provém as vantagens da combinação entre um controlador poderoso e uma touch screen moderna e capacitativa de projetos em um único dispositivo IHM. O Power Panel está equipado com um processador dedicado para a aplicação IHM, e é portanto, uma solução ideal para aplicações IHM mapp View. Pode ser usado em temperaturas de -20ºC a +60ºC e não precisa de uma ventoinha.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 IHM multi touch moderno está disponível com vidro transparente ou anti reflexo e é ideal para designs de máquina premium. A touch screen reage com precisão e confiabilidade mesmo quando operada com luvas grossas. Gestos como zoom e arrastar estão presentes para uma experiência de uso intuitiva. O </w:t>
      </w:r>
      <w:r>
        <w:rPr/>
        <w:t>Power Panel C50</w:t>
      </w:r>
      <w:r>
        <w:rPr/>
        <w:t xml:space="preserve"> está disponível em tela plana em tamanhos de 7.0" a 15.6" polegadas.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Compacto e livre de manutanção</w:t>
      </w:r>
    </w:p>
    <w:p>
      <w:pPr>
        <w:pStyle w:val="par"/>
        <w:ind w:left="0"/>
      </w:pPr>
      <w:r>
        <w:rPr/>
        <w:t xml:space="preserve">O Power Panel tem design extremante compacto, instalação em poucas etapas e um padrão de cabos de saída inteligente, tornando-o uma economia de espaço e fácil de montar. Sem discos rígidos, ventoinhas ou baterias, ele também é livre de manutenção. O painel frontal conta com proteção IP65, o tornando extremamente bem projetado para ambientes industriais duros.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Diversas interfaces</w:t>
      </w:r>
    </w:p>
    <w:p>
      <w:pPr>
        <w:pStyle w:val="par"/>
        <w:ind w:left="0"/>
      </w:pPr>
      <w:r>
        <w:rPr/>
        <w:t xml:space="preserve">Para permitir o melhor uso dessa performance, o Power Panel C50 tem uma grande variedade de interfaces integradas, incluindo POWERLINK, Ethernet e USB. Módulos I/O, eixos e componentes também podem ser conectados diretamente no painel. Não há necessidade para controladores adicionais.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Usando as vantagens do mapp View.</w:t>
      </w:r>
    </w:p>
    <w:p>
      <w:pPr>
        <w:pStyle w:val="par"/>
        <w:ind w:left="0"/>
      </w:pPr>
      <w:r>
        <w:rPr/>
        <w:t xml:space="preserve">A alta performance do Power Panel C50 é ideal para executar aplicações IHM mapp View. Com o pacote de software </w:t>
      </w:r>
      <w:r>
        <w:rPr/>
        <w:t>mapp View</w:t>
      </w:r>
      <w:r>
        <w:rPr/>
        <w:t xml:space="preserve">, a B&amp;R oferece acesso direto ao grande mundo te tecnologia web diretamente do ambiente de engenharia. Engenheiros de automação tem todas as ferramentas necessárias para criar soluções IHM poderosas e intuitivas. Não há necessidade de lidar diretamente com as tecnologias HTML5, CSS e JavaScript. O mapp View é baseado inteiramente em padrões web, garantindo visualização ideal em qualquer dispositivo. O conteúdo de múltiplas telas pode ser customizado para usuários ou grupos específicos.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50 Power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50 Power Panel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Para permitir uso máximo dessa performance, o Power Panel C50 tem uma grande variedade de interfaces integradas, incluindo POWERLINK, Ethernet e USB.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