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コンパクトかつハイ・パフォーマンス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統合型スイッチ内蔵のコンパクトコントローラー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</w:t>
      </w:r>
      <w:r>
        <w:rPr>
          <w:i/>
          <w:i/>
        </w:rPr>
        <w:t>Compact-Sシリーズ</w:t>
      </w:r>
      <w:r>
        <w:rPr>
          <w:i/>
          <w:i/>
        </w:rPr>
        <w:t xml:space="preserve">に、統合型スイッチが内蔵されたコンパクトコントローラーを発表しました。統合型のスイッチによって、ネットワーク間のデイジーチェーンケーブルを可能にします。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電源を含めてもわずか37.5 mmで、X20CP0420はとてもコンパクトなものとなっています。コントローラーは4ミリ秒までのサイクルタイムを達成し、128 MBのRAMと256 Mbの内蔵フラッシュメモリを搭載しています。イーサネット、USB、RS232を使用すると、コントローラは多くの通信オプションを使用できます。オプションのCANバスインターフェースも利用可能です。ファンやバッテリーもないので、メンテナンスも不要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洗練されたオートメーションソリューション</w:t>
      </w:r>
    </w:p>
    <w:p>
      <w:pPr>
        <w:pStyle w:val="par"/>
        <w:ind w:left="0"/>
      </w:pPr>
      <w:r>
        <w:rPr/>
        <w:t xml:space="preserve">X20I/Oモジュールは、コントローラーに直接つなげられ、シームレスにラインナップできます。キャビネット内のスペースの節約にもなります。そのコンパクトなサイズの中に、コントローラー自身と接続されたI/Oモジュール用の電源を備えており、外部の電源モジュールも必要ありません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CP0420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CP0420 Pressebild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電源を含めてもわずか37.5 mmで、X20CP0420はとてもコンパクトなものとなっています。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