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安全なトルク制御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B&amp;Rはセーフティ機能：Safely Limited Torque (SLT、安全制限トルク) 付きのサーボドライブを提供します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B&amp;Rのサーボドライブ　</w:t>
      </w:r>
      <w:r>
        <w:rPr>
          <w:i/>
          <w:i/>
        </w:rPr>
        <w:t>ACOPOS P3</w:t>
      </w:r>
      <w:r>
        <w:rPr>
          <w:i/>
          <w:i/>
        </w:rPr>
        <w:t xml:space="preserve">に、セーフティ機能：Safely Limited Torque (SLT、安全制限トルク) を組み込むことができるようになりました。これにより、B&amp;Rは初めて認証済みセーフティ機能を提供するメーカーの一社となります。このセーフティ機能は、SIL 2 / PL dまでのトルク制御を可能にします。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ドライブシステムに直接内蔵されている電流測定により、トルクは設定された最大値に制限されます。セーフティ機能はドライブ内で分散して実行されるため、わずか8msという極めて短い最大故障検出時間が保証されています。特に、安全制限速度や安全方向などの他のセーフティ機能と組み合わせることにより、SLT機能はヒトと機械との安全なコラボレーションを可能にします。たとえば、ピンチングやクラッシングの作業中に起こる怪我の危険性を、最小限に抑えられ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機械的過負荷の安全防止 </w:t>
      </w:r>
    </w:p>
    <w:p>
      <w:pPr>
        <w:pStyle w:val="par"/>
        <w:ind w:left="0"/>
      </w:pPr>
      <w:r>
        <w:rPr/>
        <w:t xml:space="preserve">SLTは機械システムの負荷を安全に制限するためにも役立ちます。たとえば、セーフティ機能はトルクレンチのように働き、ねじの締めすぎを防ぎます。よって、SLTは駆動軸やブレーキの過負荷に対する保護策として使用できます。結果として、トルクスパイクを付ける心配がないので、どのようなランクの機械部品でも採用することができま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_SLT_3000x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_SLT_3000x2000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 P3にセーフティ機能：Safely Limited Torque (SLT、安全制限トルク) を組み込むことができるようになりました。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