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Funciona sin problemas en condiciones difíciles</w:t>
      </w:r>
    </w:p>
    <w:p>
      <w:pPr>
        <w:pStyle w:val="label-first"/>
        <w:keepNext/>
        <w:ind w:left="0"/>
      </w:pPr>
      <w:r>
        <w:rPr>
          <w:b/>
          <w:sz w:val="20"/>
        </w:rPr>
        <w:t xml:space="preserve">B&amp;R ofrece un panel de operario versátil para maquinaria móvil</w:t>
      </w:r>
    </w:p>
    <w:p>
      <w:pPr>
        <w:pStyle w:val="par-first"/>
        <w:ind w:left="0"/>
        <w:jc w:val="left"/>
      </w:pPr>
      <w:r>
        <w:rPr>
          <w:i/>
          <w:i/>
        </w:rPr>
        <w:t xml:space="preserve">B&amp;R está ampliando su cartera de productos de automatización móvil con la inclusión del Power Panel T50 móvil. El panel de operador ofrece un funcionamiento altamente fiable para vehículos agrícolas, de construcción y municipales. Está disponible con diagonales de pantalla de 5", 7" o 10,1".</w:t>
      </w:r>
    </w:p>
    <w:p>
      <w:pPr>
        <w:pStyle w:val="par"/>
        <w:ind w:left="0"/>
      </w:pPr>
      <w:r>
        <w:rPr/>
        <w:t xml:space="preserve">La carcasa de aluminio fundido a presión del Power Panel T50 móvil ofrece la rigidez mecánica necesaria. La protección IP67 permite soportar sin problemas el calor, el frío, la suciedad, la humedad, los golpes y las vibraciones. La pantalla táctil capacitiva proyectada puede utilizarse incluso bajo la lluvia. Al no utilizar ventiladores ni baterías, no necesita ningún tipo de mantenimiento.</w:t>
      </w:r>
    </w:p>
    <w:p>
      <w:pPr>
        <w:pStyle w:val="label"/>
        <w:keepNext/>
        <w:ind w:left="0"/>
      </w:pPr>
      <w:r>
        <w:rPr>
          <w:b/>
          <w:sz w:val="20"/>
        </w:rPr>
        <w:t xml:space="preserve">Compacto y de pequeño tamaño</w:t>
      </w:r>
    </w:p>
    <w:p>
      <w:pPr>
        <w:pStyle w:val="par"/>
        <w:ind w:left="0"/>
      </w:pPr>
      <w:r>
        <w:rPr/>
        <w:t xml:space="preserve">Gracias a su diseño compacto, a la poca profundidad de instalación y a una disposición optimizada de las salidas de los cables, el Power Panel ocupa muy poco espacio y resulta muy fácil de instalar. Los tipos de montaje disponibles incluyen soportes estándar, montaje en panel o montaje en placa frontal.</w:t>
      </w:r>
    </w:p>
    <w:p>
      <w:pPr>
        <w:pStyle w:val="label"/>
        <w:keepNext/>
        <w:ind w:left="0"/>
      </w:pPr>
      <w:r>
        <w:rPr>
          <w:b/>
          <w:sz w:val="20"/>
        </w:rPr>
        <w:t xml:space="preserve">HMI basado en la web</w:t>
      </w:r>
    </w:p>
    <w:p>
      <w:pPr>
        <w:pStyle w:val="par"/>
        <w:ind w:left="0"/>
      </w:pPr>
      <w:r>
        <w:rPr/>
        <w:t xml:space="preserve">El Power Panel es versátil y dispone de un navegador integrado para ver las aplicaciones de HMI creadas con el software mapp View de B&amp;R. Diseñado basándose en los estándares web HTML5, CSS3 y JavaScript, mapp View garantiza una visualización óptima en cualquier dispositivo. B&amp;R ofrece una multitud de widgets que pueden arrastrarse y soltarse para crear unas atractivas interfaces de usuario con operación por gestos.</w:t>
      </w:r>
    </w:p>
    <w:p>
      <w:pPr>
        <w:pStyle w:val="label"/>
        <w:keepNext/>
        <w:ind w:left="0"/>
      </w:pPr>
      <w:r>
        <w:rPr>
          <w:b/>
          <w:sz w:val="20"/>
        </w:rPr>
        <w:t xml:space="preserve">Numerosas interfaces</w:t>
      </w:r>
    </w:p>
    <w:p>
      <w:pPr>
        <w:pStyle w:val="par"/>
        <w:ind w:left="0"/>
      </w:pPr>
      <w:r>
        <w:rPr/>
        <w:t xml:space="preserve">El Power Panel T50 móvil es fácil de configurar. Su interfaz Ethernet en un conector M12 permite la comunicación con el control X90, que actúa como un servidor HMI. La tensión de alimentación, un puerto USB y las E/S digitales se encuentran en el multiconector Superseal.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50 3er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3er PR"/>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El calor, el frío, la suciedad, la humedad, los golpes y las vibraciones no son rival para el Power Panel T50 móvil de B&amp;R.</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