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Studentom ZUT kontrola temperatury już niestraszna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Właśnie zakończyliśmy projekt</w:t>
      </w:r>
    </w:p>
    <w:p>
      <w:pPr>
        <w:pStyle w:val="par-first"/>
        <w:ind w:left="0"/>
        <w:jc w:val="left"/>
      </w:pPr>
      <w:r>
        <w:rPr>
          <w:i/>
          <w:i/>
        </w:rPr>
        <w:t xml:space="preserve">Studenci Automatyki i Robotyki WE Zachodniopomorskiego Uniwersytetu Technologicznego właśnie zakończyli projekt dotyczący strefowej kontroli temperatury realizowany w siedzibie B&amp;R – Przemysłowego Partnera Wydziału Elektrycznego.</w:t>
      </w:r>
    </w:p>
    <w:p>
      <w:pPr>
        <w:pStyle w:val="par"/>
        <w:ind w:left="0"/>
      </w:pPr>
      <w:r>
        <w:rPr/>
        <w:t xml:space="preserve">Pod opieką ekspertów firmy B&amp;R oraz opiekuna przedmiotu mgr Michała Kubickiego: </w:t>
      </w:r>
      <w:r>
        <w:rPr/>
        <w:t xml:space="preserve">Przemysłowe systemy wizualizacji i monitorowania procesów</w:t>
      </w:r>
      <w:r>
        <w:rPr/>
        <w:t xml:space="preserve">, studenci  tej specjalności mogli poznać bliżej działalność firmy, a także zaznajomić się z podstawowymi zagadnieniami z zakresu zaawansowanej regulacji temperatury.</w:t>
      </w:r>
    </w:p>
    <w:p>
      <w:pPr>
        <w:pStyle w:val="par"/>
        <w:ind w:left="0"/>
      </w:pPr>
      <w:r>
        <w:rPr/>
        <w:t xml:space="preserve">W kolejnych etapach realizowanego projektu przyszli absolwenci ZUT-u stworzyli aplikację w oprogramowaniu narzędziowym B&amp;R Automation Studio, która umożliwiła sterowanie temperaturą dla czterech wpływających na siebie stref. Przy okazji tego zadania młodzi inżynierowie poznali środowisko programistyczne, jak również pogłębili wiedzę z zakresu procesów sterowania.</w:t>
      </w:r>
    </w:p>
    <w:p>
      <w:pPr>
        <w:pStyle w:val="par"/>
        <w:ind w:left="0"/>
      </w:pPr>
      <w:r>
        <w:rPr/>
        <w:t xml:space="preserve">Co zaskoczyło studentów? Mówią, że "naprawdę efektywne i proste programowanie przy zastosowaniu </w:t>
      </w:r>
      <w:r>
        <w:rPr/>
        <w:t>mapp Technology</w:t>
      </w:r>
      <w:r>
        <w:rPr/>
        <w:t xml:space="preserve"> oraz pakietu mapp Control". Dodatkowo projekt poszerzono o zastosowanie wizualizacji w technologii B&amp;R – mapp View. Ogromną zaletą było napisanie i sprawdzenie całego projektu, tzn. sterowania i wizualizacji w symulacji: B&amp;R AR-SIM, a kolejno sprawdzenie działania na rzeczywistym układzie stworzonym w oparciu o komponenty B&amp;R. Dzięki tak wszechstronnemu podejściu uczestnicy projektu poznali nie tylko praktyczną umiejętność zaawansowanej kontroli temperatury, ale także poznali nowoczesne narzędzia i funkcje wykorzystywane w trakcie pisania aplikacji.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Jaką ofertę ma dla studentów B&amp;R?</w:t>
      </w:r>
    </w:p>
    <w:p>
      <w:pPr>
        <w:pStyle w:val="par"/>
        <w:ind w:left="0"/>
      </w:pPr>
      <w:r>
        <w:rPr/>
        <w:t xml:space="preserve">Firma B&amp;R od wielu lat współpracuje z Zachodniopomorskim Uniwersytetem Technologicznym oraz z innymi uczelniami na terenie całego kraju. Poza wsparciem w edukacji i przy pracach nad projektami oferuje również bogaty program </w:t>
      </w:r>
      <w:r>
        <w:rPr/>
        <w:t>praktyk i staży</w:t>
      </w:r>
      <w:r>
        <w:rPr/>
        <w:t xml:space="preserve"> dla studentów. Rekrutacje ruszają już niebawem, więc warto o tym również pamiętać.</w:t>
      </w:r>
    </w:p>
    <w:p/>
    <w:bookmarkStart w:id="7" w:name="_XREFN100C2"/>
    <w:bookmarkStart w:id="8" w:name="_XREFN1007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0479"/>
            <wp:effectExtent b="0" l="0" r="0" t="0"/>
            <wp:docPr id="1" name="ZUT Project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UT Project_PL"/>
                    <pic:cNvPicPr/>
                  </pic:nvPicPr>
                  <pic:blipFill>
                    <a:blip xmlns:r="http://schemas.openxmlformats.org/officeDocument/2006/relationships" cstate="print" r:embed="N103D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0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Studenci ZUT WE podczas realizacji projektu w siedzibie B&amp;R. 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1" Target="media/N103D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