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Mějte své výrobní prostředky stále pod kontrolou</w:t>
      </w:r>
    </w:p>
    <w:p/>
    <w:bookmarkStart w:id="2" w:name="_XREFN100C2"/>
    <w:bookmarkStart w:id="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RM - LogTunnel Weltku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M - LogTunnel Weltkugel"/>
                    <pic:cNvPicPr/>
                  </pic:nvPicPr>
                  <pic:blipFill>
                    <a:blip xmlns:r="http://schemas.openxmlformats.org/officeDocument/2006/relationships" cstate="print" r:embed="N1032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LogTunnel nabízí nepřetržitý online přístup k datům stroje a možnost možnost tyto data centrálně archivovat.</w:t>
      </w:r>
    </w:p>
    <w:bookmarkEnd w:id="3"/>
    <w:bookmarkEnd w:id="2"/>
    <w:p/>
    <w:p/>
    <w:p/>
    <w:p>
      <w:pPr>
        <w:pStyle w:val="label-first"/>
        <w:keepNext/>
        <w:ind w:left="0"/>
      </w:pPr>
      <w:r>
        <w:rPr>
          <w:b/>
          <w:sz w:val="20"/>
        </w:rPr>
        <w:t xml:space="preserve">Nepřetržité a zabezpečné vzdálené sledování dat s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umožňuje výrobcům strojů  a koncovým uživatelům navázat nepřetržité spojení s výrobními závody a stroji v terénu. Díky funkci LogTunnel mohou být data ze strojů po celém světě ukládána na jednom centrálním místě. Jakékoli nesrovnalosti ve výkonu mohou být odhaleny včas, což pomáhá udržet maximální výkon a dostupnost.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Funkce LogTunnel je součástí zabezpečené vzdálené správy od B&amp;R.  Zabezpečená vzdálená údržba umožňuje sledování továren a strojů po celém světě ať už z vaší kanceláře nebo na cestách. V případě potřeby můžete převzít řízení do vlastních rukou, pokud jste přímo u stroje. Prostřednictvím nepřetržitého protokolování dat vám LogTunnel umožňuje včas detekovat vadné komponenty a optimalizovat servisní intervaly.  Nastavení stylem drag-and-drop je jednoduché a nevyžaduje žádné speciální znalosti.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Současné protokolování a údržba</w:t>
      </w:r>
    </w:p>
    <w:p>
      <w:pPr>
        <w:pStyle w:val="par"/>
        <w:ind w:left="0"/>
      </w:pPr>
      <w:r>
        <w:rPr/>
        <w:t xml:space="preserve">Probíhající připojení funkce LogTunnel není ovlivněno případným připojením technika k provedení vzdálené údržby - protokolování pokračuje nepřetržitě. Strojní data mohou být uložena na centrálním databázovém serveru, v cloudu nebo v datovém centru, kde zůstávají k dispozici pro pozdější analýzu.
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Zabezpečné připojení</w:t>
      </w:r>
    </w:p>
    <w:p>
      <w:pPr>
        <w:pStyle w:val="par"/>
        <w:ind w:left="0"/>
      </w:pPr>
      <w:r>
        <w:rPr/>
        <w:t xml:space="preserve">Zabezpečená vzdálená správa funguje v souladu se všemi nejnovějšími opatřeními v oblasti IT a kybernetické bezpečnosti. Výrobci strojů mají nepřetržitý přístup k parametrům strojů ze všech instalací po celém světě. Veškerý přístup je podrobně protokolován pro případnou kontrolu.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2D" Target="media/N1032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