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多様なアプリケーションのために開発された周波数インバータ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三相同期モータと誘導モータのために誕生した、B&amp;RのACOPOSインバータ・シリーズ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ACOPOSinverter P86は、エンコーダの有無を問わず、三相同期モータと誘導モータのために設計、開発された新シリーズです。本シリーズは0.75～75kWまでの広範囲なパワー・スペクトルをカバーし、特にパッケージング、コンベイヤ・システム、材料加工や吊上げギア等のアプリケーションに適した製品で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B&amp;RのP86インバータ・シリーズは、インバータ・モータの省エネルギーレベルを示す国際規格、IEC61800-9-2の基準を満たすように設計されています。長期的な利用期間を見越して開発された本シリーズは、シンプルな構成と驚くほどの柔軟性が大きな特徴です。さらに適合規格 ISO:SIL3 /IEC: Pleの認証を受けた安全機能である、セーフトルクオフ (STO）を搭載した当社の</w:t>
      </w:r>
      <w:r>
        <w:rPr/>
        <w:t>セーフティ・テクノロジー</w:t>
      </w:r>
      <w:r>
        <w:rPr/>
        <w:t xml:space="preserve">へのインターフェイスも二重に備えています。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パワフルな動力と豊かな拡張性</w:t>
      </w:r>
    </w:p>
    <w:p>
      <w:pPr>
        <w:pStyle w:val="par"/>
        <w:ind w:left="0"/>
      </w:pPr>
      <w:r>
        <w:rPr/>
        <w:t xml:space="preserve">今回の周波数インバータ新シリーズは、とりわけ動的な働きを持つアプリケーションに適しています。特に供給可能な出力トルクが2秒間で最大220％（公称）という点は、注目すべき特徴です。また、誘導モータ（IE2、IE3）、同期モータ、リラクタンス・モータに対し、開ループまたは閉ループ制御、どちらの制御方式にも対応します。さらには、統合されているPOWERLINKインターフェイス、多数のI / Oチャネル、埋め込みエンコーダー、オプションで利用可能なインターフェイスカード等により、現場設計と各機能の運用において最大限の柔軟性をもたらします。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長期的な使用にも耐えられる堅牢性</w:t>
      </w:r>
    </w:p>
    <w:p>
      <w:pPr>
        <w:pStyle w:val="par"/>
        <w:ind w:left="0"/>
      </w:pPr>
      <w:r>
        <w:rPr/>
        <w:t xml:space="preserve">ACOPOSinverter P86シリーズは、これまでの製品群に比べると極めて重厚的なデザイン、外観になっています。これは、厳しい環境下にも耐え、正確な動きができるように設計されているためです。振動や落下などによる衝撃、塵埃や最高温度60℃の環境下においても、正確な作業を継続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ポートフォリオの拡充</w:t>
      </w:r>
    </w:p>
    <w:p>
      <w:pPr>
        <w:pStyle w:val="par"/>
        <w:ind w:left="0"/>
      </w:pPr>
      <w:r>
        <w:rPr/>
        <w:t xml:space="preserve">P86新シリーズは、B&amp;RのACOPOSinverterのポートフォリオを広げました。P66、 P76およびP96シリーズと組み合わせて使用することで、200～600 Vの電圧供給と、0.18～200 kWの電力定格を備えた三相同期モータ、誘導モータのさまざまな駆動技術をカバーします。充実した機能の拡張性と、B&amp;Rが誇るオートメーション技術、製品への完全統合により、</w:t>
      </w:r>
      <w:r>
        <w:rPr/>
        <w:t>ACOPOSinverterシリーズ</w:t>
      </w:r>
      <w:r>
        <w:rPr/>
        <w:t xml:space="preserve">は、小型の機械モジュールから複雑なプラントまで、幅広いアプリケーションに対応します。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inverter_P86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inverter_P86_Pressebild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P86は、エンコーダの有無を問わず、三相同期モータと誘導モータのために設計、開発された新シリーズです。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