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Ligue e comece a trabalhar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 Power Panel C80 oferece o mais alto desempenho para todos os setores industriais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novo Power Panel C80 oferece as vantagens combinadas de um controlador poderoso e um moderno terminal de operação em um único dispositivo IHM. A instalação do C80 é compatível com a dos Automation Panels da B&amp;R. Assim, os usuários têm total flexibilidade ao utilizar o novo painel e podem dimensionar suas máquinas para otimizar custo e desempenho.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Com sua pequena profundidade de instalação, a IHM C80 multi-touch é adequada para máquinas particularmente compactas onde o espaço no painel de controle é limitado. A unidade de armazenamento SSD e a operação sem ventilador também o tornam particularmente de baixa manutenção.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Plug &amp; play que economiza tempo</w:t>
      </w:r>
    </w:p>
    <w:p>
      <w:pPr>
        <w:pStyle w:val="par"/>
        <w:ind w:left="0"/>
      </w:pPr>
      <w:r>
        <w:rPr/>
        <w:t xml:space="preserve">O Power Panel C80 pode ser colocado em operação de forma rápida e fácil, e todos os pacotes de software necessários estão pré-instalados. Módulos de I/O, eixos de motion control e componentes de segurança podem ser conectados diretamente ao painel. Não há necessidade para controladores adicionais. O usuário só precisa ligar o Power Panel C80 e transferir o aplicação.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Poderoso e econômico</w:t>
      </w:r>
    </w:p>
    <w:p>
      <w:pPr>
        <w:pStyle w:val="par"/>
        <w:ind w:left="0"/>
      </w:pPr>
      <w:r>
        <w:rPr/>
        <w:t xml:space="preserve">No processador Intel Atom, o sistema operacional em tempo real Automation Runtime da B&amp;R é executado em paralelo a um sistema operacional Linux embarcado, para a aplicação IHM. Isso é possível graças ao hypervisor da B&amp;R, que divide os recursos do processador entre os dois sistemas operacionais sem permitir que afetem o desempenho um do outro. Em contraste com uma solução com um controlador e painel operacional separado, esta solução integrada requer menos espaço no painel de controle. Os custos são reduzidos ainda mais pela utilização mais eficiente dos recursos de hardware disponíveis.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Operação touch intuitiva</w:t>
      </w:r>
    </w:p>
    <w:p>
      <w:pPr>
        <w:pStyle w:val="par"/>
        <w:ind w:left="0"/>
      </w:pPr>
      <w:r>
        <w:rPr/>
        <w:t xml:space="preserve">O Power Panel C80 de alto desempenho é ideal para executar aplicações de IHM mapp View. Com o pacote de software mapp View, a B&amp;R oferece acesso direto ao vasto mundo da tecnologia web diretamente no ambiente de engenharia. A tela de toque capacitiva projetada reage com precisão e confiabilidade, mesmo quando operada com luvas grossas de couro. Gestos como zoom e arrastar fornecem uma experiência de usuário intuitiva. A parte frontal do painel possui proteção IP65, tornando o Power Panel C80 ideal para utilização em ambientes hostis. Este painel multi-touch está disponível com uma superfície de vidro transparente ou anti-reflexo em quatro formatos widescreen diferentes (7,0", 10,1", 12,1" e 15,6") e em um formato 4:3 (5,7").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57000"/>
            <wp:effectExtent b="0" l="0" r="0" t="0"/>
            <wp:docPr id="1" name="C80_Product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80_Productfamily"/>
                    <pic:cNvPicPr/>
                  </pic:nvPicPr>
                  <pic:blipFill>
                    <a:blip xmlns:r="http://schemas.openxmlformats.org/officeDocument/2006/relationships" cstate="print" r:embed="N103E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5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Power Panel C80 combina as vantagens de um controlador poderoso e um moderno terminal de operação em um único dispositivo IHM.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62" w:type="default"/>
      <w:footerReference xmlns:r="http://schemas.openxmlformats.org/officeDocument/2006/relationships" r:id="N104F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2" Target="header1.xml" Type="http://schemas.openxmlformats.org/officeDocument/2006/relationships/header"/><Relationship Id="N104F6" Target="footer1.xml" Type="http://schemas.openxmlformats.org/officeDocument/2006/relationships/footer"/><Relationship Id="N103E1" Target="media/N103E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9" Target="media/N104C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