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Простор в шкафу управления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Инженеры B&amp;R добились повышения отказоустойчивости оборудования с помощью модульной концепции охлаждения для ACOPOS P3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Сервопривод ACOPOS P3 доступен в комплектации с радиатором или охлаждающей плитой. Новые системы охлаждения рассеивают до 60 % выделяемого тепла за пределы шкафа управления. Это позволяет использовать гораздо более компактные шкафы с меньшим количеством вентиляторов и кондиционеров, либо вовсе отказаться от их использования. Это существенно снижает операционные расходы и затраты на обслуживание.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Новое решение для охлаждения ACOPOS P3 подходит для систем с большим количеством осей любой мощности. Благодаря отказу от вентиляторов и кондиционеров, которые подают воздух в шкаф управления, значительно уменьшается количество проникающей в шкаф пыли. Таким образом необходимость в остановке всей машины для выполнения работ по техническому обслуживанию, например, замены воздушных фильтров, сильно снижается.  Это повышает отказоустойчивость.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Компактный шкаф управления</w:t>
      </w:r>
    </w:p>
    <w:p>
      <w:pPr>
        <w:pStyle w:val="par"/>
        <w:ind w:left="0"/>
      </w:pPr>
      <w:r>
        <w:rPr/>
        <w:t xml:space="preserve">При сквозном охлаждении радиаторы отводят до 60 % рассеиваемого тепла за пределы шкафа управления. В дорогостоящей системе охлаждения самого шкафа управления нет необходимости. Радиатор обеспечивает защиту IP64 и соответствует стандартам EN 60529 и UL 50 Type 12. Вентилятор, установленный в радиаторе, обеспечивает защиту IP54.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Снижение затрат</w:t>
      </w:r>
    </w:p>
    <w:p>
      <w:pPr>
        <w:pStyle w:val="par"/>
        <w:ind w:left="0"/>
      </w:pPr>
      <w:r>
        <w:rPr/>
        <w:t xml:space="preserve">Плита охлаждения использует в качестве теплоносителя воду или жидкость, которая отводит практически всё тепло, выделяемое оборудованием.  В результате для шкафов управления требуется гораздо меньше вентиляторов и кондиционеров для контроля климата.  Охлаждающая плита работает совместно с охлаждающим контуром самой машины.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Kühlsystem ACOPOS P3 Pressemeldung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ühlsystem ACOPOS P3 Pressemeldung Press Release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Сервопривод ACOPOS P3 доступен в комплектации с радиатором или плитой охлаждения. Новые возможности по охлаждению позволяют сделать шкаф управления компактнее.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