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 wentylatora od -20°C do +60°C.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komputer panelowy o wytrzymałej konstrukcji, przekątnej od 7,0” do 15,6” i małej głębokości instalacji</w:t>
      </w:r>
    </w:p>
    <w:p>
      <w:pPr>
        <w:pStyle w:val="par-first"/>
        <w:ind w:left="0"/>
        <w:jc w:val="left"/>
      </w:pPr>
      <w:r>
        <w:rPr>
          <w:i/>
          <w:i/>
        </w:rPr>
        <w:t xml:space="preserve">Panel PC 1200 firmy B&amp;R to niewielki i oszczędny w eksploatacji komputer typu „all-in-one”. Wyposażony w najnowsze procesory Intel Atom i pamięć masową o pojemności do 256 GB komputer Panel PC 1200 nadaje się idealnie do obsługi aplikacji HMI w systemach operacyjnych Windows i Linux.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Dwa złącza Gigabit Ethernet i dwa USB 3.0 umożliwiają integrację z dowolną siecią maszyn. Do przechowywania danych służą karty pamięci CFast.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Precyzyjna i niezawodna obsługa, nawet w grubych skórzanych rękawicach</w:t>
      </w:r>
    </w:p>
    <w:p>
      <w:pPr>
        <w:pStyle w:val="par"/>
        <w:ind w:left="0"/>
      </w:pPr>
      <w:r>
        <w:rPr/>
        <w:t xml:space="preserve">Panel PC 1200 jest dostępny w czterech rozmiarach, od 7,0” do 15,6”. Pojemnościowe ekrany wielodotykowe są oferowane w różnych rozdzielczościach, łącznie z HD. Komputer panelowy wyposażony w standardowy lub antyodblaskowy ekran stanowi doskonałe uzupełnienie każdej maszyny wysokiej klasy. Gesty takie jak przybliżenie i przesunięcie zapewniają intuicyjną obsługę. Pojemnościowy ekran dotykowy reaguje precyzyjnie i niezawodnie, nawet jeżeli operator ma na rękach grube skórzane rękawice.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Niewielkie wymiary i niskie wymagania konserwacyjne </w:t>
      </w:r>
    </w:p>
    <w:p>
      <w:pPr>
        <w:pStyle w:val="par"/>
        <w:ind w:left="0"/>
      </w:pPr>
      <w:r>
        <w:rPr/>
        <w:t xml:space="preserve">Panel PC 1200 charakteryzuje się niewielkimi wymiarami, solidną konstrukcją i niewielką głębokością instalacji. Łatwo mieści się w każdej szafie sterowniczej. Pasywne chłodzenie i praca bez wentylatora umożliwiają eksploatację komputera w rozszerzonym zakresie temperatur: od -20°C do +60°C. Dzięki temu idealnie nadaje się do szerokiej gamy zastosowań – nawet w najtrudniejszych warunkach przemysłowych.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Power Panel 1200 202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Power Panel 1200 2021-02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Panel PC 1200 charakteryzuje się niewielkimi wymiarami, solidną konstrukcją i niewielką głębokością instalacji.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