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Additive Fertigung hält Einzug in die industrielle Produktion</w:t>
      </w:r>
    </w:p>
    <w:p>
      <w:pPr>
        <w:pStyle w:val="label-first"/>
        <w:keepNext/>
        <w:ind w:left="0"/>
      </w:pPr>
      <w:r>
        <w:rPr>
          <w:b/>
          <w:sz w:val="20"/>
        </w:rPr>
        <w:t xml:space="preserve">Mehr Flexibilität und Geschwindigkeit in der Produktionshalle</w:t>
      </w:r>
    </w:p>
    <w:p>
      <w:pPr>
        <w:pStyle w:val="par-first"/>
        <w:ind w:left="0"/>
        <w:jc w:val="left"/>
      </w:pPr>
      <w:r>
        <w:rPr>
          <w:i/>
          <w:i/>
        </w:rPr>
        <w:t xml:space="preserve">Evolve Additive Solutions ist es gelungen, die Flexibilität der additiven Fertigung mit dem Volumen und der Qualität des Spritzgießens zu kombinieren. Ausgestattet mit einem vollständig integrierten B&amp;R-Automatisierungssystem, bietet die SVP-Plattform von Evolve höchste Präzision und Zuverlässigkeit. Additive Fertigung wird so zu einer echten Alternative für die kundenspezifische Serienproduktion in Höchstgeschwindigkeit.</w:t>
      </w:r>
    </w:p>
    <w:p>
      <w:pPr>
        <w:pStyle w:val="par"/>
        <w:ind w:left="0"/>
      </w:pPr>
      <w:r>
        <w:rPr/>
        <w:t xml:space="preserve">Bisher hat sich additive Fertigung besonders in der Herstellung von Prototypen bewährt. In der Serienproduktion erwies sich die Technologie im Hinblick auf Materialqualität und Stückkosten jedoch als wenig praktikabel. Evolve ist es nun gelungen, diese Herausforderung zu meistern. Die SVP-Plattform (Scalable Volume Production) ist mit einer kompletten B&amp;R-Lösung ausgestattet, die Antriebstechnik, Prozesssteuerung, Sicherheitstechnik, Visualisierung und IIoT-Konnektivität vereint. „Mit der zuverlässigen und leistungsstarken Lösung von B&amp;R bringen wir die additive Fertigung in die intelligente Fabrik von morgen“, sagt Steve Chillscyzn, CEO von Evolve. </w:t>
      </w:r>
    </w:p>
    <w:p>
      <w:pPr>
        <w:pStyle w:val="label"/>
        <w:keepNext/>
        <w:ind w:left="0"/>
      </w:pPr>
      <w:r>
        <w:rPr>
          <w:b/>
          <w:sz w:val="20"/>
        </w:rPr>
        <w:t xml:space="preserve">10 Mal schneller als industrielle 3D-Drucker</w:t>
      </w:r>
    </w:p>
    <w:p>
      <w:pPr>
        <w:pStyle w:val="par"/>
        <w:ind w:left="0"/>
      </w:pPr>
      <w:r>
        <w:rPr/>
        <w:t xml:space="preserve">Das Herzstück der Evolve-Plattform ist die STEP-Technologie (Selective Thermoplastic Electrophotographic Process). Ähnlich wie bei einem 2D-Laserdrucker wird Schicht für Schicht des Materials aufgetragen und anschließend zu dreidimensionalen Teilen mit gleichmäßiger Dichte und Qualität verschmolzen. Mit diesem revolutionären Ansatz lassen sich bis zu 10 Mal höhere Geschwindigkeiten erreichen als mit industriellen 3D-Druckern. Zudem können Teile aus unterschiedlichen Materialien und in mehreren Farben hergestellt werden.</w:t>
      </w:r>
    </w:p>
    <w:p>
      <w:pPr>
        <w:pStyle w:val="label"/>
        <w:keepNext/>
        <w:ind w:left="0"/>
      </w:pPr>
      <w:r>
        <w:rPr>
          <w:b/>
          <w:sz w:val="20"/>
        </w:rPr>
        <w:t xml:space="preserve">Die Präzision macht die Qualität</w:t>
      </w:r>
    </w:p>
    <w:p>
      <w:pPr>
        <w:pStyle w:val="par"/>
        <w:ind w:left="0"/>
      </w:pPr>
      <w:r>
        <w:rPr/>
        <w:t xml:space="preserve">Wenn additive Fertigung in der Serienproduktion eingesetzt wird, spielen die Materialeigenschaften eine entscheidende Rolle. Mit der </w:t>
      </w:r>
      <w:r>
        <w:rPr/>
        <w:t>Antriebstechnik</w:t>
      </w:r>
      <w:r>
        <w:rPr/>
        <w:t xml:space="preserve"> von B&amp;R ist Evolve in der Lage, die Ausrichtung der 2D-gedruckten Schichten zwischen den sich hin- und herbewegenden Platten und dem Förderband präzise zu synchronisieren. In Kombination mit einer leistungsstarken Druck- und Temperaturregelung während der Verschmelzung erreicht Evolve eine durchschnittliche Oberflächenrauheit von nur vier Mikrometern – ganz ohne Nachbearbeitung.</w:t>
      </w:r>
    </w:p>
    <w:p>
      <w:pPr>
        <w:pStyle w:val="label"/>
        <w:keepNext/>
        <w:ind w:left="0"/>
      </w:pPr>
      <w:r>
        <w:rPr>
          <w:b/>
          <w:sz w:val="20"/>
        </w:rPr>
        <w:t xml:space="preserve">Industrial IoT garantiert nachhaltigen Erfolg</w:t>
      </w:r>
    </w:p>
    <w:p>
      <w:pPr>
        <w:pStyle w:val="par"/>
        <w:ind w:left="0"/>
      </w:pPr>
      <w:r>
        <w:rPr/>
        <w:t xml:space="preserve">Mit dem B&amp;R-System ist die Plattform von Evolve perfekt ausgestattet, um seinen Kunden die vernetzten Fabriklösungen zu bieten, die sie benötigen, um wettbewerbsfähig zu bleiben. Die in der Cloud gespeicherten Formen ermöglichen es, weltweit identische Teile herzustellen und neue Designs umzusetzen, ohne neue physische Formen herstellen zu müssen. Maschinen-Upgrades und Wartungsdienste können aus der Ferne durchgeführt werden. Das optimiert nicht nur die Verfügbarkeit, sondern senkt auch die Kosten.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evolve press imag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lve press image new"/>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Mithilfe von B&amp;R-Technik verschmilzt Evolve 2D-gedruckte Schichten zu soliden 3D-Teilen und kombiniert dabei die Flexibilität der additiven Fertigung mit der Materialqualität und dem Produktionsvolumen des Spritzgießens.</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