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Mere sikkerhed til mobile maskiner </w:t>
      </w:r>
    </w:p>
    <w:p>
      <w:pPr>
        <w:pStyle w:val="label-first"/>
        <w:keepNext/>
        <w:ind w:left="0"/>
      </w:pPr>
      <w:r>
        <w:rPr>
          <w:b/>
          <w:sz w:val="20"/>
        </w:rPr>
        <w:t xml:space="preserve">B&amp;R udvider X90 styresystemet med et sikkerhedsrelæmodul</w:t>
      </w:r>
    </w:p>
    <w:p>
      <w:pPr>
        <w:pStyle w:val="par-first"/>
        <w:ind w:left="0"/>
        <w:jc w:val="left"/>
      </w:pPr>
      <w:r>
        <w:rPr>
          <w:i/>
          <w:i/>
        </w:rPr>
        <w:t xml:space="preserve">Mobile maskiner bliver mere og mere autonome. De kræver controllere, der ikke kun er kompakte, men også sikre. B&amp;R har udvidet X90-controller systemet til at inkludere et option board, der tillader svævende jordforbindelse af eksterne sikkerhedsenheder, hvilket gør mobile maskiner endnu mere sikre.</w:t>
      </w:r>
    </w:p>
    <w:p>
      <w:pPr>
        <w:pStyle w:val="par"/>
        <w:ind w:left="0"/>
      </w:pPr>
      <w:r>
        <w:rPr/>
        <w:t xml:space="preserve">Mobile controllere med sikre, potentialefri udgange har tidligere ikke været tilgængelige på markedet. Med B&amp;R's nye sikkerhedsrelæmodul kan eksterne sikkerhedskomponenter såsom drev eller laserscannere nu tilsluttes X90-controlleren via et svævende jord nødstopkredsløb. Derved kan der opnås et sikkerhedsniveau på PLe / SIL3. Option boardet er særligt velegnet til autonome landbrugs- og entreprenørkøretøjer. </w:t>
      </w:r>
    </w:p>
    <w:p>
      <w:pPr>
        <w:pStyle w:val="label"/>
        <w:keepNext/>
        <w:ind w:left="0"/>
      </w:pPr>
      <w:r>
        <w:rPr>
          <w:b/>
          <w:sz w:val="20"/>
        </w:rPr>
        <w:t xml:space="preserve">Modularitet gør forskellen. </w:t>
      </w:r>
    </w:p>
    <w:p>
      <w:pPr>
        <w:pStyle w:val="par"/>
        <w:ind w:left="0"/>
      </w:pPr>
      <w:r>
        <w:rPr/>
        <w:t xml:space="preserve">Med sin kraftfulde og ekspansible X90-controller tilbyder B&amp;R en designfrihed, der er unik på markedet. Udvalget af option boards åbner op for nye muligheder for implementering af kundespecifikke automationsløsninger. Derudover kommer controlleren i et robust IP69K-hus. Det kræver hverken et styreskab eller komplekse ledninger, og enkel service er således garanteret.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Det nye sikkerhedsrelæmodul fra B&amp;R gør mobile maskiner endnu mere sikre.</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5" w:type="default"/>
      <w:footerReference xmlns:r="http://schemas.openxmlformats.org/officeDocument/2006/relationships" r:id="N104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5" Target="header1.xml" Type="http://schemas.openxmlformats.org/officeDocument/2006/relationships/header"/><Relationship Id="N104D9"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C" Target="media/N104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